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TWC181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June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A4EA8" w:rsidRPr="001A4EA8">
        <w:rPr>
          <w:rFonts w:asciiTheme="minorHAnsi" w:hAnsiTheme="minorHAnsi"/>
          <w:lang w:val="en-ZA"/>
        </w:rPr>
        <w:t>R</w:t>
      </w:r>
      <w:r w:rsidR="001A4EA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A4EA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TWC181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A4EA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A4EA8">
        <w:rPr>
          <w:rFonts w:asciiTheme="minorHAnsi" w:hAnsiTheme="minorHAnsi" w:cs="Arial"/>
          <w:lang w:val="en-ZA"/>
        </w:rPr>
        <w:t>100.16825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A4EA8">
        <w:rPr>
          <w:rFonts w:asciiTheme="minorHAnsi" w:hAnsiTheme="minorHAnsi" w:cs="Arial"/>
          <w:lang w:val="en-ZA"/>
        </w:rPr>
        <w:t>7.808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August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A4EA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</w:t>
      </w:r>
      <w:r w:rsidR="001A4EA8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A4EA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</w:t>
      </w:r>
      <w:r w:rsidR="001A4EA8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A4EA8" w:rsidRPr="001A4EA8">
        <w:rPr>
          <w:rFonts w:asciiTheme="minorHAnsi" w:hAnsiTheme="minorHAnsi" w:cs="Arial"/>
          <w:lang w:val="en-ZA"/>
        </w:rPr>
        <w:t>By 17:00 on</w:t>
      </w:r>
      <w:r w:rsidR="001A4EA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August</w:t>
      </w:r>
      <w:r w:rsidR="001A4EA8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ZAG000136797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A4EA8" w:rsidRDefault="001A4EA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A4EA8" w:rsidRDefault="001A4EA8" w:rsidP="001A4E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+27 11 7217211</w:t>
      </w:r>
    </w:p>
    <w:p w:rsidR="001A4EA8" w:rsidRDefault="001A4EA8" w:rsidP="001A4EA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4E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4E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EA8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2016-06-07T05:00:00+00:00</JSEDate>
  </documentManagement>
</p:properties>
</file>

<file path=customXml/itemProps1.xml><?xml version="1.0" encoding="utf-8"?>
<ds:datastoreItem xmlns:ds="http://schemas.openxmlformats.org/officeDocument/2006/customXml" ds:itemID="{9FAD6FF4-7B33-41D2-A59C-5477FB8CE057}"/>
</file>

<file path=customXml/itemProps2.xml><?xml version="1.0" encoding="utf-8"?>
<ds:datastoreItem xmlns:ds="http://schemas.openxmlformats.org/officeDocument/2006/customXml" ds:itemID="{1ED19A6A-416C-43BE-81E2-01C266B26273}"/>
</file>

<file path=customXml/itemProps3.xml><?xml version="1.0" encoding="utf-8"?>
<ds:datastoreItem xmlns:ds="http://schemas.openxmlformats.org/officeDocument/2006/customXml" ds:itemID="{192A0673-2299-4A10-9B60-96678A510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2016-06-06T13:19:00Z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